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0F7F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1CD4D42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312EAD" w:rsidRPr="00391B2D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cartillasjurados@ferochi.cl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4C19B9D0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236F7038" w14:textId="77777777" w:rsidTr="00024979">
        <w:tc>
          <w:tcPr>
            <w:tcW w:w="1344" w:type="dxa"/>
          </w:tcPr>
          <w:p w14:paraId="11FA3C6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47ECEF9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67B09DCA" w14:textId="77777777" w:rsidR="00C8708A" w:rsidRPr="00F2123A" w:rsidRDefault="001D7DC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2022 - 2023</w:t>
            </w:r>
          </w:p>
        </w:tc>
        <w:tc>
          <w:tcPr>
            <w:tcW w:w="1984" w:type="dxa"/>
            <w:gridSpan w:val="2"/>
          </w:tcPr>
          <w:p w14:paraId="7DA24D1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567424C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40B2B8FC" w14:textId="77777777" w:rsidR="00C8708A" w:rsidRPr="00F2123A" w:rsidRDefault="001D7DC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01-02 octubre de 2022</w:t>
            </w:r>
          </w:p>
        </w:tc>
      </w:tr>
      <w:tr w:rsidR="00C8708A" w:rsidRPr="00F2123A" w14:paraId="4313ED10" w14:textId="77777777" w:rsidTr="00024979">
        <w:tc>
          <w:tcPr>
            <w:tcW w:w="3387" w:type="dxa"/>
            <w:gridSpan w:val="5"/>
          </w:tcPr>
          <w:p w14:paraId="0530D19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3CE4442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1C17408C" w14:textId="77777777" w:rsidR="00C8708A" w:rsidRPr="00F2123A" w:rsidRDefault="001D7DC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3 series</w:t>
            </w:r>
          </w:p>
        </w:tc>
      </w:tr>
      <w:tr w:rsidR="00C8708A" w:rsidRPr="00F2123A" w14:paraId="7D902FA2" w14:textId="77777777" w:rsidTr="00024979">
        <w:tc>
          <w:tcPr>
            <w:tcW w:w="4947" w:type="dxa"/>
            <w:gridSpan w:val="7"/>
          </w:tcPr>
          <w:p w14:paraId="6E7A4D1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4ED2441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7894BFD4" w14:textId="77777777" w:rsidR="00C8708A" w:rsidRPr="00F2123A" w:rsidRDefault="001D7DC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Club Molina</w:t>
            </w:r>
          </w:p>
        </w:tc>
      </w:tr>
      <w:tr w:rsidR="00024979" w:rsidRPr="00F2123A" w14:paraId="2523BC09" w14:textId="77777777" w:rsidTr="00024979">
        <w:tc>
          <w:tcPr>
            <w:tcW w:w="2537" w:type="dxa"/>
            <w:gridSpan w:val="3"/>
          </w:tcPr>
          <w:p w14:paraId="1F80515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18BE2BD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2A47C6B" w14:textId="77777777" w:rsidR="00024979" w:rsidRPr="00F2123A" w:rsidRDefault="001D7DC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Felipe </w:t>
            </w:r>
            <w:r w:rsidR="00535F64">
              <w:rPr>
                <w:rFonts w:asciiTheme="minorHAnsi" w:hAnsiTheme="minorHAnsi"/>
                <w:lang w:val="es-ES_tradnl"/>
              </w:rPr>
              <w:t>Ordoñez Saavedra</w:t>
            </w:r>
          </w:p>
        </w:tc>
        <w:tc>
          <w:tcPr>
            <w:tcW w:w="1417" w:type="dxa"/>
            <w:gridSpan w:val="3"/>
          </w:tcPr>
          <w:p w14:paraId="0B46003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7842F8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5202230" w14:textId="77777777" w:rsidR="00024979" w:rsidRPr="00F2123A" w:rsidRDefault="00535F6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982310803</w:t>
            </w:r>
          </w:p>
        </w:tc>
        <w:tc>
          <w:tcPr>
            <w:tcW w:w="2126" w:type="dxa"/>
          </w:tcPr>
          <w:p w14:paraId="7CCC649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83C47A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B94C3AE" w14:textId="77777777" w:rsidR="00024979" w:rsidRPr="00F2123A" w:rsidRDefault="00535F6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94 km</w:t>
            </w:r>
          </w:p>
        </w:tc>
      </w:tr>
      <w:tr w:rsidR="00024979" w:rsidRPr="00F2123A" w14:paraId="5BA8D783" w14:textId="77777777" w:rsidTr="00024979">
        <w:tc>
          <w:tcPr>
            <w:tcW w:w="2537" w:type="dxa"/>
            <w:gridSpan w:val="3"/>
          </w:tcPr>
          <w:p w14:paraId="66F1663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55EBD1C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2DBB228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14E93D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E8A0A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0B06CF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B51FEB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3A4FC3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B6D502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4A03EF6" w14:textId="77777777" w:rsidTr="00024979">
        <w:tc>
          <w:tcPr>
            <w:tcW w:w="2537" w:type="dxa"/>
            <w:gridSpan w:val="3"/>
          </w:tcPr>
          <w:p w14:paraId="776093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F04D0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6CB53C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4159536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AE08D8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3A22CF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FA4C18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EA1F75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699C82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F9FA3E8" w14:textId="77777777" w:rsidTr="00024979">
        <w:tc>
          <w:tcPr>
            <w:tcW w:w="2537" w:type="dxa"/>
            <w:gridSpan w:val="3"/>
          </w:tcPr>
          <w:p w14:paraId="629C1F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1A615FE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A9747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3E4E4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F1067A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3647AA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0C3545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08702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67E200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E0BFAE1" w14:textId="77777777" w:rsidTr="00024979">
        <w:tc>
          <w:tcPr>
            <w:tcW w:w="2537" w:type="dxa"/>
            <w:gridSpan w:val="3"/>
          </w:tcPr>
          <w:p w14:paraId="4A5FBC5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55C862B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380DB6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16DEA1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BA4ED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67084A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59EA0C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18A305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D6DF2E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370EFDA" w14:textId="77777777" w:rsidTr="00024979">
        <w:tc>
          <w:tcPr>
            <w:tcW w:w="2537" w:type="dxa"/>
            <w:gridSpan w:val="3"/>
          </w:tcPr>
          <w:p w14:paraId="5CA47E3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D8AD89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2A35C0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00DCC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C67B28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138015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C973D0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10DA6C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3C54EE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6D8C5B55" w14:textId="77777777" w:rsidTr="00024979">
        <w:tc>
          <w:tcPr>
            <w:tcW w:w="2537" w:type="dxa"/>
            <w:gridSpan w:val="3"/>
          </w:tcPr>
          <w:p w14:paraId="3EAE424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3E32887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3A95CA6" w14:textId="77777777" w:rsidR="007F0ADE" w:rsidRPr="00F2123A" w:rsidRDefault="00535F6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Jose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Nicolas Correa</w:t>
            </w:r>
          </w:p>
        </w:tc>
        <w:tc>
          <w:tcPr>
            <w:tcW w:w="1417" w:type="dxa"/>
            <w:gridSpan w:val="3"/>
          </w:tcPr>
          <w:p w14:paraId="035420F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4D81D40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8B0467A" w14:textId="77777777" w:rsidR="007F0ADE" w:rsidRPr="00F2123A" w:rsidRDefault="00535F6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44694-7</w:t>
            </w:r>
          </w:p>
        </w:tc>
      </w:tr>
      <w:tr w:rsidR="00DE456F" w:rsidRPr="00F2123A" w14:paraId="5CF61DC7" w14:textId="77777777" w:rsidTr="00024979">
        <w:tc>
          <w:tcPr>
            <w:tcW w:w="2537" w:type="dxa"/>
            <w:gridSpan w:val="3"/>
          </w:tcPr>
          <w:p w14:paraId="3C98C1B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B4D653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331155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D0BCDE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8E7963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779F69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96EAD1D" w14:textId="77777777" w:rsidTr="00024979">
        <w:tc>
          <w:tcPr>
            <w:tcW w:w="2537" w:type="dxa"/>
            <w:gridSpan w:val="3"/>
          </w:tcPr>
          <w:p w14:paraId="68E13F1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43E79D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BD46208" w14:textId="77777777" w:rsidR="00DE456F" w:rsidRPr="00F2123A" w:rsidRDefault="00535F6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Julio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Alegr</w:t>
            </w:r>
            <w:r w:rsidR="00FC768C">
              <w:rPr>
                <w:rFonts w:asciiTheme="minorHAnsi" w:hAnsiTheme="minorHAnsi"/>
                <w:lang w:val="es-ES_tradnl"/>
              </w:rPr>
              <w:t>i</w:t>
            </w:r>
            <w:r>
              <w:rPr>
                <w:rFonts w:asciiTheme="minorHAnsi" w:hAnsiTheme="minorHAnsi"/>
                <w:lang w:val="es-ES_tradnl"/>
              </w:rPr>
              <w:t>a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6DC1803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361418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51BE00A" w14:textId="77777777" w:rsidR="00DE456F" w:rsidRPr="00F2123A" w:rsidRDefault="00535F6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</w:t>
            </w:r>
            <w:r w:rsidR="00FC768C">
              <w:rPr>
                <w:rFonts w:asciiTheme="minorHAnsi" w:hAnsiTheme="minorHAnsi"/>
                <w:lang w:val="es-ES_tradnl"/>
              </w:rPr>
              <w:t>31995689</w:t>
            </w:r>
          </w:p>
        </w:tc>
      </w:tr>
      <w:tr w:rsidR="00BE6751" w:rsidRPr="00F2123A" w14:paraId="64341ACD" w14:textId="77777777" w:rsidTr="00024979">
        <w:tc>
          <w:tcPr>
            <w:tcW w:w="2537" w:type="dxa"/>
            <w:gridSpan w:val="3"/>
          </w:tcPr>
          <w:p w14:paraId="75F3DDF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79741E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0C8B18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E4E999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867669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1D85B5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5FCDC28B" w14:textId="77777777" w:rsidTr="00024979">
        <w:tc>
          <w:tcPr>
            <w:tcW w:w="2537" w:type="dxa"/>
            <w:gridSpan w:val="3"/>
          </w:tcPr>
          <w:p w14:paraId="3DF5054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BD8B80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419D89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E95E04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6CB01E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515C90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5B83C666" w14:textId="77777777" w:rsidTr="00024979">
        <w:tc>
          <w:tcPr>
            <w:tcW w:w="2537" w:type="dxa"/>
            <w:gridSpan w:val="3"/>
          </w:tcPr>
          <w:p w14:paraId="73AD46E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5986082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5F379F1" w14:textId="77777777" w:rsidR="00EB00E4" w:rsidRPr="00F2123A" w:rsidRDefault="00FC768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Sergio Cardemil Correa</w:t>
            </w:r>
          </w:p>
        </w:tc>
        <w:tc>
          <w:tcPr>
            <w:tcW w:w="1417" w:type="dxa"/>
            <w:gridSpan w:val="3"/>
          </w:tcPr>
          <w:p w14:paraId="6899C7B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E90E93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850B6DB" w14:textId="77777777" w:rsidR="00EB00E4" w:rsidRPr="00F2123A" w:rsidRDefault="00FC768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997415796</w:t>
            </w:r>
          </w:p>
        </w:tc>
      </w:tr>
      <w:tr w:rsidR="00EB00E4" w:rsidRPr="00F2123A" w14:paraId="13E42449" w14:textId="77777777" w:rsidTr="00024979">
        <w:tc>
          <w:tcPr>
            <w:tcW w:w="2537" w:type="dxa"/>
            <w:gridSpan w:val="3"/>
          </w:tcPr>
          <w:p w14:paraId="695F24E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0217705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83D527B" w14:textId="77777777" w:rsidR="00EB00E4" w:rsidRPr="00F2123A" w:rsidRDefault="00FC768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Sebastián Cabello</w:t>
            </w:r>
          </w:p>
        </w:tc>
        <w:tc>
          <w:tcPr>
            <w:tcW w:w="1417" w:type="dxa"/>
            <w:gridSpan w:val="3"/>
          </w:tcPr>
          <w:p w14:paraId="43921E3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79DF32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1870553" w14:textId="77777777" w:rsidR="00EB00E4" w:rsidRPr="00F2123A" w:rsidRDefault="00FC768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982465990</w:t>
            </w:r>
          </w:p>
        </w:tc>
      </w:tr>
      <w:tr w:rsidR="00C8708A" w:rsidRPr="00F2123A" w14:paraId="0912DBD3" w14:textId="77777777" w:rsidTr="00024979">
        <w:tc>
          <w:tcPr>
            <w:tcW w:w="2537" w:type="dxa"/>
            <w:gridSpan w:val="3"/>
          </w:tcPr>
          <w:p w14:paraId="3250C3E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5F788EB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F090BB5" w14:textId="77777777" w:rsidR="00C8708A" w:rsidRPr="00F2123A" w:rsidRDefault="00FC768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150 personas </w:t>
            </w:r>
          </w:p>
        </w:tc>
      </w:tr>
      <w:tr w:rsidR="00C8708A" w:rsidRPr="00F2123A" w14:paraId="58935D19" w14:textId="77777777" w:rsidTr="00024979">
        <w:tc>
          <w:tcPr>
            <w:tcW w:w="2537" w:type="dxa"/>
            <w:gridSpan w:val="3"/>
          </w:tcPr>
          <w:p w14:paraId="3387E28E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7F0B1E3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89288B4" w14:textId="77777777" w:rsidR="00C8708A" w:rsidRPr="00F2123A" w:rsidRDefault="00FC768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Domiciliopropio</w:t>
            </w:r>
            <w:proofErr w:type="spellEnd"/>
            <w:r w:rsidR="00024979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</w:tbl>
    <w:p w14:paraId="28675DA7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208093C8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7FB21766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6E38A9A6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0ED1406A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0CA0E6C5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3C1D941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0CE1CDEE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0EB8433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DF876F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FF7D81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229AA5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4378D07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754AA01F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DA5EA7E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121C51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79374C6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EF3B35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634ABAF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DAB3B8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D188E66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21BDAC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1A4407B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65E7E68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AEDC59D" w14:textId="77777777" w:rsidR="00C8708A" w:rsidRPr="00F2123A" w:rsidRDefault="00D229BC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Criaderos </w:t>
            </w:r>
          </w:p>
        </w:tc>
        <w:tc>
          <w:tcPr>
            <w:tcW w:w="1567" w:type="dxa"/>
            <w:vAlign w:val="center"/>
          </w:tcPr>
          <w:p w14:paraId="1EC2F7B9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38A625F6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7" w:type="dxa"/>
            <w:vAlign w:val="center"/>
          </w:tcPr>
          <w:p w14:paraId="590B1938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19D364CB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8" w:type="dxa"/>
            <w:vAlign w:val="center"/>
          </w:tcPr>
          <w:p w14:paraId="5DCE855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6DEC4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15332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58D4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B0F7C3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C83BC23" w14:textId="77777777" w:rsidR="00C8708A" w:rsidRPr="00F2123A" w:rsidRDefault="00D229B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1° libre </w:t>
            </w:r>
          </w:p>
        </w:tc>
        <w:tc>
          <w:tcPr>
            <w:tcW w:w="1567" w:type="dxa"/>
            <w:vAlign w:val="center"/>
          </w:tcPr>
          <w:p w14:paraId="34D53E31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1568" w:type="dxa"/>
            <w:vAlign w:val="center"/>
          </w:tcPr>
          <w:p w14:paraId="73BFAF78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7" w:type="dxa"/>
            <w:vAlign w:val="center"/>
          </w:tcPr>
          <w:p w14:paraId="1BBB8E59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0550BAA3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8" w:type="dxa"/>
            <w:vAlign w:val="center"/>
          </w:tcPr>
          <w:p w14:paraId="0514AB9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506EE4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5EF3B3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5C03DC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066AE8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C1D6AB4" w14:textId="77777777" w:rsidR="00C8708A" w:rsidRPr="00F2123A" w:rsidRDefault="00D229B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1F9346B2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54</w:t>
            </w:r>
          </w:p>
        </w:tc>
        <w:tc>
          <w:tcPr>
            <w:tcW w:w="1568" w:type="dxa"/>
            <w:vAlign w:val="center"/>
          </w:tcPr>
          <w:p w14:paraId="700BE331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 kg</w:t>
            </w:r>
          </w:p>
        </w:tc>
        <w:tc>
          <w:tcPr>
            <w:tcW w:w="1567" w:type="dxa"/>
            <w:vAlign w:val="center"/>
          </w:tcPr>
          <w:p w14:paraId="1317C86A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1270367E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 kg</w:t>
            </w:r>
          </w:p>
        </w:tc>
        <w:tc>
          <w:tcPr>
            <w:tcW w:w="1568" w:type="dxa"/>
            <w:vAlign w:val="center"/>
          </w:tcPr>
          <w:p w14:paraId="75E74B2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3AE6A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AFFD5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D960C6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FA9D5A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E43169D" w14:textId="77777777" w:rsidR="00C8708A" w:rsidRPr="00F2123A" w:rsidRDefault="00D229B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567" w:type="dxa"/>
            <w:vAlign w:val="center"/>
          </w:tcPr>
          <w:p w14:paraId="0EC75224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47</w:t>
            </w:r>
          </w:p>
        </w:tc>
        <w:tc>
          <w:tcPr>
            <w:tcW w:w="1568" w:type="dxa"/>
            <w:vAlign w:val="center"/>
          </w:tcPr>
          <w:p w14:paraId="0FA6DF09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 kg</w:t>
            </w:r>
          </w:p>
        </w:tc>
        <w:tc>
          <w:tcPr>
            <w:tcW w:w="1567" w:type="dxa"/>
            <w:vAlign w:val="center"/>
          </w:tcPr>
          <w:p w14:paraId="0FC71957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6423D381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 kg</w:t>
            </w:r>
          </w:p>
        </w:tc>
        <w:tc>
          <w:tcPr>
            <w:tcW w:w="1568" w:type="dxa"/>
            <w:vAlign w:val="center"/>
          </w:tcPr>
          <w:p w14:paraId="4D75DE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DF2DC4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F9B1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E2940D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A2BD5E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176DF3C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85EB9A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05A9C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4F8DF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05FF9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2A386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3C313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BF8E3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BF339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44C188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EB96D15" w14:textId="77777777" w:rsidR="00C8708A" w:rsidRPr="00F2123A" w:rsidRDefault="00D229B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Campeones </w:t>
            </w:r>
          </w:p>
        </w:tc>
        <w:tc>
          <w:tcPr>
            <w:tcW w:w="1567" w:type="dxa"/>
            <w:vAlign w:val="center"/>
          </w:tcPr>
          <w:p w14:paraId="5A9AB5FD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7C449262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7" w:type="dxa"/>
            <w:vAlign w:val="center"/>
          </w:tcPr>
          <w:p w14:paraId="6DB0B3E2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2EF1CFBA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8" w:type="dxa"/>
            <w:vAlign w:val="center"/>
          </w:tcPr>
          <w:p w14:paraId="0DBAD855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10 </w:t>
            </w:r>
          </w:p>
        </w:tc>
        <w:tc>
          <w:tcPr>
            <w:tcW w:w="1567" w:type="dxa"/>
            <w:vAlign w:val="center"/>
          </w:tcPr>
          <w:p w14:paraId="5409EC7A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8" w:type="dxa"/>
            <w:vAlign w:val="center"/>
          </w:tcPr>
          <w:p w14:paraId="1BC1D59F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762CEB4E" w14:textId="77777777" w:rsidR="00C8708A" w:rsidRPr="00F2123A" w:rsidRDefault="00D229B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</w:tr>
      <w:tr w:rsidR="00360EC5" w:rsidRPr="00F2123A" w14:paraId="66732DA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655E35C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80024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975B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19EC8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38BE3E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B3022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666D8A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925EE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4E99E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0403DC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BAB275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012613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27946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5751A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875F8A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D22AB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9BE74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822C2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EE4F2B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39F879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B8FF430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C977B9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6CA1B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4842E1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DE7F4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68B7C0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023084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01EB9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B8624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82C317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A20F250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CFCADB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4A150B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BA1A93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3E6443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D35DD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EC346D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480674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065D0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27233C3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238AD02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3521884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F836448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lastRenderedPageBreak/>
        <w:t xml:space="preserve">En el caso de existir ganado fuera de peso en cualquier serie, debe indicar la cantidad por Serie y el porcentaje (Art. 242) utilizando el siguiente cuadro. </w:t>
      </w:r>
    </w:p>
    <w:p w14:paraId="4EAB0050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2D7EC15E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137D4F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5F170F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3A87121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6ACDC0D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726BD2B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6FA9D89F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72CD10B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4007D11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6EE370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BC2CEA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7B7FC4B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193C71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1E8449F" w14:textId="77777777" w:rsidR="008748EA" w:rsidRPr="00F2123A" w:rsidRDefault="00D229BC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269D6127" w14:textId="77777777" w:rsidR="008748EA" w:rsidRPr="00F2123A" w:rsidRDefault="00D229B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2835" w:type="dxa"/>
            <w:vAlign w:val="center"/>
          </w:tcPr>
          <w:p w14:paraId="7EA4E364" w14:textId="77777777" w:rsidR="008748EA" w:rsidRPr="00F2123A" w:rsidRDefault="00D229B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16B46572" w14:textId="77777777" w:rsidR="008748EA" w:rsidRPr="00F2123A" w:rsidRDefault="00D229B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1A49278" w14:textId="77777777" w:rsidR="008748EA" w:rsidRPr="00F2123A" w:rsidRDefault="00D229B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002117E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D494107" w14:textId="77777777" w:rsidR="008748EA" w:rsidRPr="00F2123A" w:rsidRDefault="00D229BC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vAlign w:val="center"/>
          </w:tcPr>
          <w:p w14:paraId="5E507F8F" w14:textId="77777777" w:rsidR="008748EA" w:rsidRPr="00F2123A" w:rsidRDefault="00D229B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69</w:t>
            </w:r>
          </w:p>
        </w:tc>
        <w:tc>
          <w:tcPr>
            <w:tcW w:w="2835" w:type="dxa"/>
            <w:vAlign w:val="center"/>
          </w:tcPr>
          <w:p w14:paraId="513A7EDE" w14:textId="77777777" w:rsidR="008748EA" w:rsidRPr="00F2123A" w:rsidRDefault="00D229B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C21F665" w14:textId="77777777" w:rsidR="008748EA" w:rsidRPr="00F2123A" w:rsidRDefault="00D229B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4DF6622C" w14:textId="77777777" w:rsidR="008748EA" w:rsidRPr="00F2123A" w:rsidRDefault="00D229B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2D4F261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09E3A82" w14:textId="77777777" w:rsidR="008748EA" w:rsidRPr="00F2123A" w:rsidRDefault="00D229BC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994" w:type="dxa"/>
            <w:vAlign w:val="center"/>
          </w:tcPr>
          <w:p w14:paraId="213734F1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68</w:t>
            </w:r>
          </w:p>
        </w:tc>
        <w:tc>
          <w:tcPr>
            <w:tcW w:w="2835" w:type="dxa"/>
            <w:vAlign w:val="center"/>
          </w:tcPr>
          <w:p w14:paraId="5DF6CDBC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603F7C96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E9B77C8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0579FF3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0746877" w14:textId="77777777" w:rsidR="008748EA" w:rsidRPr="00F2123A" w:rsidRDefault="005216F2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994" w:type="dxa"/>
            <w:vAlign w:val="center"/>
          </w:tcPr>
          <w:p w14:paraId="1CD87499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63</w:t>
            </w:r>
          </w:p>
        </w:tc>
        <w:tc>
          <w:tcPr>
            <w:tcW w:w="2835" w:type="dxa"/>
            <w:vAlign w:val="center"/>
          </w:tcPr>
          <w:p w14:paraId="36FDE37B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50CAD9D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126D4843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2D83BE0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440C8C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46283E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26B356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5ED376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873CCC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A05DEB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21D837C" w14:textId="77777777" w:rsidR="008748EA" w:rsidRPr="00F2123A" w:rsidRDefault="005216F2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3149F255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54</w:t>
            </w:r>
          </w:p>
        </w:tc>
        <w:tc>
          <w:tcPr>
            <w:tcW w:w="2835" w:type="dxa"/>
            <w:vAlign w:val="center"/>
          </w:tcPr>
          <w:p w14:paraId="7CE268E3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14DECDA5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4283EC1D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2404865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E3DE59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79D231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258691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4C4B6F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9AB846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9344A1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CA2A6A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6E00F7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CBEF87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54DCC3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4A0003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0E1D39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60A481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37C730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85475E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B3C13E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AD38D5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4A968A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28010C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610FEA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506605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0AB371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36C168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6E6F12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22185B2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4B12D721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271</w:t>
            </w:r>
          </w:p>
        </w:tc>
        <w:tc>
          <w:tcPr>
            <w:tcW w:w="2835" w:type="dxa"/>
            <w:vAlign w:val="center"/>
          </w:tcPr>
          <w:p w14:paraId="2CD3E22F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5798ECB4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0BDA81C" w14:textId="77777777" w:rsidR="008748EA" w:rsidRPr="00F2123A" w:rsidRDefault="005216F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</w:tbl>
    <w:p w14:paraId="04BEE4E7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2A602313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452E495F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1BC1A791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1"/>
        <w:gridCol w:w="940"/>
        <w:gridCol w:w="1377"/>
        <w:gridCol w:w="1156"/>
        <w:gridCol w:w="915"/>
        <w:gridCol w:w="1407"/>
        <w:gridCol w:w="1156"/>
        <w:gridCol w:w="915"/>
        <w:gridCol w:w="1422"/>
        <w:gridCol w:w="1156"/>
        <w:gridCol w:w="915"/>
        <w:gridCol w:w="1516"/>
        <w:gridCol w:w="1156"/>
      </w:tblGrid>
      <w:tr w:rsidR="00EE114E" w:rsidRPr="00F2123A" w14:paraId="6A35F70C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6F462849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718464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7F18A5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6F8E7A6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47FA59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EE114E" w:rsidRPr="00F2123A" w14:paraId="7DFB8FD1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33536638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1854A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11893B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58BFF7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77A8C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135BE7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47DE40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46025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678911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108296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7CD1DD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1A1E80F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1F46E6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EE114E" w:rsidRPr="00F2123A" w14:paraId="18FB40C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6C94714" w14:textId="77777777" w:rsidR="00C8708A" w:rsidRPr="00F2123A" w:rsidRDefault="00982BC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1910B1"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1" w:type="dxa"/>
            <w:vAlign w:val="center"/>
          </w:tcPr>
          <w:p w14:paraId="62B8915F" w14:textId="77777777" w:rsidR="00C8708A" w:rsidRPr="00F2123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5DADD1CF" w14:textId="77777777" w:rsidR="00C8708A" w:rsidRPr="00F2123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 Americano</w:t>
            </w:r>
          </w:p>
        </w:tc>
        <w:tc>
          <w:tcPr>
            <w:tcW w:w="1164" w:type="dxa"/>
            <w:vAlign w:val="center"/>
          </w:tcPr>
          <w:p w14:paraId="7056EC68" w14:textId="77777777" w:rsidR="00C8708A" w:rsidRPr="00F2123A" w:rsidRDefault="001910B1" w:rsidP="001910B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1B8356F" w14:textId="77777777" w:rsidR="00C8708A" w:rsidRPr="00F2123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2E6D3A5" w14:textId="77777777" w:rsidR="00C8708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</w:t>
            </w:r>
          </w:p>
          <w:p w14:paraId="0C521F23" w14:textId="77777777" w:rsidR="001910B1" w:rsidRPr="00F2123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45812C0D" w14:textId="77777777" w:rsidR="00C8708A" w:rsidRPr="00F2123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783BA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38D06A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44654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930CF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09C4C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73A772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114E" w:rsidRPr="00F2123A" w14:paraId="4A33D57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9F20D0D" w14:textId="77777777" w:rsidR="00C8708A" w:rsidRPr="00F2123A" w:rsidRDefault="001910B1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55EBB358" w14:textId="77777777" w:rsidR="00C8708A" w:rsidRPr="00F2123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E4C081E" w14:textId="77777777" w:rsidR="00C8708A" w:rsidRPr="00F2123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 Angus</w:t>
            </w:r>
          </w:p>
        </w:tc>
        <w:tc>
          <w:tcPr>
            <w:tcW w:w="1164" w:type="dxa"/>
            <w:vAlign w:val="center"/>
          </w:tcPr>
          <w:p w14:paraId="55E035DF" w14:textId="77777777" w:rsidR="00C8708A" w:rsidRPr="00F2123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57F9716" w14:textId="77777777" w:rsidR="00C8708A" w:rsidRPr="00F2123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AD3F01F" w14:textId="77777777" w:rsidR="00C8708A" w:rsidRPr="00F2123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Angus</w:t>
            </w:r>
          </w:p>
        </w:tc>
        <w:tc>
          <w:tcPr>
            <w:tcW w:w="1165" w:type="dxa"/>
            <w:vAlign w:val="center"/>
          </w:tcPr>
          <w:p w14:paraId="0FAFB9E5" w14:textId="77777777" w:rsidR="00C8708A" w:rsidRPr="00F2123A" w:rsidRDefault="001910B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37B37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90CCA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AC314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8EEDE0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EC9CA9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E6E58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114E" w:rsidRPr="00F2123A" w14:paraId="62D53D0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19116AA" w14:textId="77777777" w:rsidR="00C8708A" w:rsidRPr="00F2123A" w:rsidRDefault="003C1EF1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761F48D4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939DB63" w14:textId="77777777" w:rsidR="00C8708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Novillos </w:t>
            </w:r>
          </w:p>
          <w:p w14:paraId="2BA22DDF" w14:textId="77777777" w:rsidR="003C1EF1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07C693BD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81E7753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3D497CC" w14:textId="77777777" w:rsidR="00C8708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Novillos </w:t>
            </w:r>
          </w:p>
          <w:p w14:paraId="3DD0557C" w14:textId="77777777" w:rsidR="003C1EF1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7C6C50EE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269C7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F10A7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CF985E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B91A3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D2E46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360C7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114E" w:rsidRPr="00F2123A" w14:paraId="352AD31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992FB4E" w14:textId="77777777" w:rsidR="00C8708A" w:rsidRPr="00F2123A" w:rsidRDefault="003C1EF1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41" w:type="dxa"/>
            <w:vAlign w:val="center"/>
          </w:tcPr>
          <w:p w14:paraId="06BF96F0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F0E201E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Americano</w:t>
            </w:r>
          </w:p>
        </w:tc>
        <w:tc>
          <w:tcPr>
            <w:tcW w:w="1164" w:type="dxa"/>
            <w:vAlign w:val="center"/>
          </w:tcPr>
          <w:p w14:paraId="5BF3222C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972D4D1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55B1FCE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Americanos</w:t>
            </w:r>
          </w:p>
        </w:tc>
        <w:tc>
          <w:tcPr>
            <w:tcW w:w="1165" w:type="dxa"/>
            <w:vAlign w:val="center"/>
          </w:tcPr>
          <w:p w14:paraId="73DFFF6B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356A7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E538F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6AAF83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80052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F607B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36A041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114E" w:rsidRPr="00F2123A" w14:paraId="46FD5B5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6F22906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31CA0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C35CB0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6BA82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C1AAF5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6C484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C1926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BF2AB8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7ABAC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01485E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E6228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6C4A6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12EAF0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114E" w:rsidRPr="00F2123A" w14:paraId="0F99239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0A5CA23" w14:textId="77777777" w:rsidR="00C8708A" w:rsidRPr="00F2123A" w:rsidRDefault="003C1EF1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Campeones </w:t>
            </w:r>
          </w:p>
        </w:tc>
        <w:tc>
          <w:tcPr>
            <w:tcW w:w="941" w:type="dxa"/>
            <w:vAlign w:val="center"/>
          </w:tcPr>
          <w:p w14:paraId="734856A9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9318935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Americanos</w:t>
            </w:r>
          </w:p>
        </w:tc>
        <w:tc>
          <w:tcPr>
            <w:tcW w:w="1164" w:type="dxa"/>
            <w:vAlign w:val="center"/>
          </w:tcPr>
          <w:p w14:paraId="3C69865A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7540B34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E3EA1EF" w14:textId="77777777" w:rsidR="00C8708A" w:rsidRPr="00F2123A" w:rsidRDefault="003C1EF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Americanos</w:t>
            </w:r>
          </w:p>
        </w:tc>
        <w:tc>
          <w:tcPr>
            <w:tcW w:w="1165" w:type="dxa"/>
            <w:vAlign w:val="center"/>
          </w:tcPr>
          <w:p w14:paraId="33D711B6" w14:textId="77777777" w:rsidR="00C8708A" w:rsidRPr="00F2123A" w:rsidRDefault="00EE114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CCF3C52" w14:textId="77777777" w:rsidR="00C8708A" w:rsidRPr="00F2123A" w:rsidRDefault="00EE114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154A0164" w14:textId="77777777" w:rsidR="00C8708A" w:rsidRDefault="00EE114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Novillos </w:t>
            </w:r>
          </w:p>
          <w:p w14:paraId="53240682" w14:textId="77777777" w:rsidR="00EE114E" w:rsidRPr="00F2123A" w:rsidRDefault="00EE114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4" w:type="dxa"/>
            <w:vAlign w:val="center"/>
          </w:tcPr>
          <w:p w14:paraId="281A975F" w14:textId="77777777" w:rsidR="00C8708A" w:rsidRPr="00F2123A" w:rsidRDefault="00EE114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1F2DF1CD" w14:textId="77777777" w:rsidR="00C8708A" w:rsidRPr="00F2123A" w:rsidRDefault="00EE114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40A21A97" w14:textId="77777777" w:rsidR="00C8708A" w:rsidRPr="00F2123A" w:rsidRDefault="00EE114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Americanos</w:t>
            </w:r>
          </w:p>
        </w:tc>
        <w:tc>
          <w:tcPr>
            <w:tcW w:w="1165" w:type="dxa"/>
            <w:vAlign w:val="center"/>
          </w:tcPr>
          <w:p w14:paraId="25E2F9E2" w14:textId="77777777" w:rsidR="00C8708A" w:rsidRPr="00F2123A" w:rsidRDefault="00EE114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EE114E" w:rsidRPr="00F2123A" w14:paraId="201D770E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0F69B6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FB40E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9A73AF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F8DD8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FC41C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197E6C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B7E33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392ED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6A41D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10781A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806C4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6B04F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4F398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114E" w:rsidRPr="00F2123A" w14:paraId="61EE499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56D1460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4B37A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547D88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EE074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3D247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50866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E4FDF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93C91D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3B425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11BCA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2220E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F9D2C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BC9A5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114E" w:rsidRPr="00F2123A" w14:paraId="09020C5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D89E1F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DADF4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1590830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3FFE9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BB0AF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44AA2E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E59A3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FDDCA7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AADAF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4315F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5388AD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53237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28590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EA08415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5EF7D39F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647E6B3A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0E4828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97196C5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5B1CFD8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17F67DD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FC04D52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F6319ED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EE114E">
        <w:rPr>
          <w:rFonts w:asciiTheme="minorHAnsi" w:hAnsiTheme="minorHAnsi"/>
          <w:bCs/>
          <w:iCs/>
          <w:lang w:val="es-ES_tradnl"/>
        </w:rPr>
        <w:t>Masculino adulto, sistema B.</w:t>
      </w:r>
    </w:p>
    <w:p w14:paraId="17E6A2D2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lastRenderedPageBreak/>
        <w:t>Participantes por categoría:</w:t>
      </w:r>
      <w:r w:rsidR="00EE114E">
        <w:rPr>
          <w:rFonts w:asciiTheme="minorHAnsi" w:hAnsiTheme="minorHAnsi"/>
          <w:bCs/>
          <w:iCs/>
          <w:lang w:val="es-ES_tradnl"/>
        </w:rPr>
        <w:t xml:space="preserve"> 01</w:t>
      </w:r>
    </w:p>
    <w:p w14:paraId="0601006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EE114E">
        <w:rPr>
          <w:rFonts w:asciiTheme="minorHAnsi" w:hAnsiTheme="minorHAnsi"/>
          <w:bCs/>
          <w:iCs/>
          <w:lang w:val="es-ES_tradnl"/>
        </w:rPr>
        <w:t xml:space="preserve"> 40 puntos</w:t>
      </w:r>
    </w:p>
    <w:p w14:paraId="6F780B2F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6B51FFA2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3C8E9E7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DC22D18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D48B3F4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192C875D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C51A7AA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439A1D64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A66701B" w14:textId="77777777" w:rsidR="00EF5725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  <w:r w:rsidR="006F51C7">
        <w:rPr>
          <w:rFonts w:asciiTheme="minorHAnsi" w:hAnsiTheme="minorHAnsi"/>
          <w:lang w:val="es-ES_tradnl"/>
        </w:rPr>
        <w:t xml:space="preserve"> Durante el desarrollo del primer animal de la serie de campeones, el jinete Sr. Francisco Cardemil </w:t>
      </w:r>
      <w:proofErr w:type="spellStart"/>
      <w:r w:rsidR="006F51C7">
        <w:rPr>
          <w:rFonts w:asciiTheme="minorHAnsi" w:hAnsiTheme="minorHAnsi"/>
          <w:lang w:val="es-ES_tradnl"/>
        </w:rPr>
        <w:t>Porcile</w:t>
      </w:r>
      <w:proofErr w:type="spellEnd"/>
      <w:r w:rsidR="006F51C7">
        <w:rPr>
          <w:rFonts w:asciiTheme="minorHAnsi" w:hAnsiTheme="minorHAnsi"/>
          <w:lang w:val="es-ES_tradnl"/>
        </w:rPr>
        <w:t xml:space="preserve"> </w:t>
      </w:r>
      <w:proofErr w:type="spellStart"/>
      <w:r w:rsidR="0061106A">
        <w:rPr>
          <w:rFonts w:asciiTheme="minorHAnsi" w:hAnsiTheme="minorHAnsi"/>
          <w:lang w:val="es-ES_tradnl"/>
        </w:rPr>
        <w:t>n°</w:t>
      </w:r>
      <w:proofErr w:type="spellEnd"/>
      <w:r w:rsidR="0061106A">
        <w:rPr>
          <w:rFonts w:asciiTheme="minorHAnsi" w:hAnsiTheme="minorHAnsi"/>
          <w:lang w:val="es-ES_tradnl"/>
        </w:rPr>
        <w:t xml:space="preserve"> de socio 137693</w:t>
      </w:r>
      <w:r w:rsidR="00D46066">
        <w:rPr>
          <w:rFonts w:asciiTheme="minorHAnsi" w:hAnsiTheme="minorHAnsi"/>
          <w:lang w:val="es-ES_tradnl"/>
        </w:rPr>
        <w:t xml:space="preserve"> </w:t>
      </w:r>
      <w:r w:rsidR="006F51C7">
        <w:rPr>
          <w:rFonts w:asciiTheme="minorHAnsi" w:hAnsiTheme="minorHAnsi"/>
          <w:lang w:val="es-ES_tradnl"/>
        </w:rPr>
        <w:t xml:space="preserve">realizó un gesto con su cabeza en desapruebo por el fallo emitido de “1 punto malo” dentro del </w:t>
      </w:r>
      <w:proofErr w:type="spellStart"/>
      <w:r w:rsidR="006F51C7">
        <w:rPr>
          <w:rFonts w:asciiTheme="minorHAnsi" w:hAnsiTheme="minorHAnsi"/>
          <w:lang w:val="es-ES_tradnl"/>
        </w:rPr>
        <w:t>apiñadero</w:t>
      </w:r>
      <w:proofErr w:type="spellEnd"/>
      <w:r w:rsidR="00310478">
        <w:rPr>
          <w:rFonts w:asciiTheme="minorHAnsi" w:hAnsiTheme="minorHAnsi"/>
          <w:lang w:val="es-ES_tradnl"/>
        </w:rPr>
        <w:t xml:space="preserve"> </w:t>
      </w:r>
      <w:r w:rsidR="00D46066">
        <w:rPr>
          <w:rFonts w:asciiTheme="minorHAnsi" w:hAnsiTheme="minorHAnsi"/>
          <w:lang w:val="es-ES_tradnl"/>
        </w:rPr>
        <w:t>durante el desarrollo de</w:t>
      </w:r>
      <w:r w:rsidR="00310478">
        <w:rPr>
          <w:rFonts w:asciiTheme="minorHAnsi" w:hAnsiTheme="minorHAnsi"/>
          <w:lang w:val="es-ES_tradnl"/>
        </w:rPr>
        <w:t xml:space="preserve"> la primera vuelta</w:t>
      </w:r>
      <w:r w:rsidR="006F51C7">
        <w:rPr>
          <w:rFonts w:asciiTheme="minorHAnsi" w:hAnsiTheme="minorHAnsi"/>
          <w:lang w:val="es-ES_tradnl"/>
        </w:rPr>
        <w:t xml:space="preserve">. Este gesto realizado sucedió inmediatamente tras emitirse el fallo por parte del secretario. </w:t>
      </w:r>
      <w:r w:rsidR="00310478">
        <w:rPr>
          <w:rFonts w:asciiTheme="minorHAnsi" w:hAnsiTheme="minorHAnsi"/>
          <w:lang w:val="es-ES_tradnl"/>
        </w:rPr>
        <w:t xml:space="preserve">Acto seguido, cuando </w:t>
      </w:r>
      <w:r w:rsidR="00D46066">
        <w:rPr>
          <w:rFonts w:asciiTheme="minorHAnsi" w:hAnsiTheme="minorHAnsi"/>
          <w:lang w:val="es-ES_tradnl"/>
        </w:rPr>
        <w:t>se completaba la primera vuelta y estando la collera en</w:t>
      </w:r>
      <w:r w:rsidR="00310478">
        <w:rPr>
          <w:rFonts w:asciiTheme="minorHAnsi" w:hAnsiTheme="minorHAnsi"/>
          <w:lang w:val="es-ES_tradnl"/>
        </w:rPr>
        <w:t xml:space="preserve"> la esquina del toril, el jinete mencionado mira directamente a la caseta del jurado. </w:t>
      </w:r>
    </w:p>
    <w:p w14:paraId="16E76911" w14:textId="77777777" w:rsidR="00310478" w:rsidRDefault="00D46066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Cuando ocurrió</w:t>
      </w:r>
      <w:r w:rsidR="0074368F">
        <w:rPr>
          <w:rFonts w:asciiTheme="minorHAnsi" w:hAnsiTheme="minorHAnsi"/>
          <w:lang w:val="es-ES_tradnl"/>
        </w:rPr>
        <w:t xml:space="preserve"> esta situación, el delegado del rodeo</w:t>
      </w:r>
      <w:r>
        <w:rPr>
          <w:rFonts w:asciiTheme="minorHAnsi" w:hAnsiTheme="minorHAnsi"/>
          <w:lang w:val="es-ES_tradnl"/>
        </w:rPr>
        <w:t>,</w:t>
      </w:r>
      <w:r w:rsidR="0074368F">
        <w:rPr>
          <w:rFonts w:asciiTheme="minorHAnsi" w:hAnsiTheme="minorHAnsi"/>
          <w:lang w:val="es-ES_tradnl"/>
        </w:rPr>
        <w:t xml:space="preserve"> Sr. Julio Alegría</w:t>
      </w:r>
      <w:r w:rsidR="007C482A">
        <w:rPr>
          <w:rFonts w:asciiTheme="minorHAnsi" w:hAnsiTheme="minorHAnsi"/>
          <w:lang w:val="es-ES_tradnl"/>
        </w:rPr>
        <w:t>,</w:t>
      </w:r>
      <w:r w:rsidR="0074368F">
        <w:rPr>
          <w:rFonts w:asciiTheme="minorHAnsi" w:hAnsiTheme="minorHAnsi"/>
          <w:lang w:val="es-ES_tradnl"/>
        </w:rPr>
        <w:t xml:space="preserve"> se encontraba dentro de la case</w:t>
      </w:r>
      <w:r w:rsidR="007C482A">
        <w:rPr>
          <w:rFonts w:asciiTheme="minorHAnsi" w:hAnsiTheme="minorHAnsi"/>
          <w:lang w:val="es-ES_tradnl"/>
        </w:rPr>
        <w:t>t</w:t>
      </w:r>
      <w:r w:rsidR="0074368F">
        <w:rPr>
          <w:rFonts w:asciiTheme="minorHAnsi" w:hAnsiTheme="minorHAnsi"/>
          <w:lang w:val="es-ES_tradnl"/>
        </w:rPr>
        <w:t xml:space="preserve">a del jurado y en </w:t>
      </w:r>
      <w:r w:rsidR="007C482A">
        <w:rPr>
          <w:rFonts w:asciiTheme="minorHAnsi" w:hAnsiTheme="minorHAnsi"/>
          <w:lang w:val="es-ES_tradnl"/>
        </w:rPr>
        <w:t xml:space="preserve">ese momento </w:t>
      </w:r>
      <w:r w:rsidR="0074368F">
        <w:rPr>
          <w:rFonts w:asciiTheme="minorHAnsi" w:hAnsiTheme="minorHAnsi"/>
          <w:lang w:val="es-ES_tradnl"/>
        </w:rPr>
        <w:t>le pregunté inmediatamente si se dio cuenta</w:t>
      </w:r>
      <w:r w:rsidR="007C482A">
        <w:rPr>
          <w:rFonts w:asciiTheme="minorHAnsi" w:hAnsiTheme="minorHAnsi"/>
          <w:lang w:val="es-ES_tradnl"/>
        </w:rPr>
        <w:t xml:space="preserve"> de lo sucedido</w:t>
      </w:r>
      <w:r w:rsidR="0074368F">
        <w:rPr>
          <w:rFonts w:asciiTheme="minorHAnsi" w:hAnsiTheme="minorHAnsi"/>
          <w:lang w:val="es-ES_tradnl"/>
        </w:rPr>
        <w:t xml:space="preserve">, a lo que me responde </w:t>
      </w:r>
      <w:r w:rsidR="007C482A">
        <w:rPr>
          <w:rFonts w:asciiTheme="minorHAnsi" w:hAnsiTheme="minorHAnsi"/>
          <w:lang w:val="es-ES_tradnl"/>
        </w:rPr>
        <w:t>que sí. En ese preciso momento le comunico que informaré la falta en la cartilla del jurado.</w:t>
      </w:r>
    </w:p>
    <w:p w14:paraId="46B67FED" w14:textId="77777777" w:rsidR="00F52F60" w:rsidRDefault="00F52F60" w:rsidP="007F20BB">
      <w:pPr>
        <w:ind w:left="708" w:right="1984"/>
        <w:rPr>
          <w:rFonts w:asciiTheme="minorHAnsi" w:hAnsiTheme="minorHAnsi"/>
          <w:lang w:val="es-ES_tradnl"/>
        </w:rPr>
      </w:pPr>
    </w:p>
    <w:p w14:paraId="62567D43" w14:textId="77777777" w:rsidR="00F52F60" w:rsidRPr="00F2123A" w:rsidRDefault="00F52F60" w:rsidP="007F20BB">
      <w:pPr>
        <w:ind w:left="708" w:right="1984"/>
        <w:rPr>
          <w:rFonts w:asciiTheme="minorHAnsi" w:hAnsiTheme="minorHAnsi"/>
          <w:lang w:val="es-ES_tradnl"/>
        </w:rPr>
      </w:pPr>
    </w:p>
    <w:p w14:paraId="2B106F33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3086B4AC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3ACDE65A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080AE98F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5AEC4C7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CBFD81D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6D2B7DD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CE45F44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027A691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6C2DF40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9F8555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6EFA4E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7C482A">
        <w:rPr>
          <w:rFonts w:asciiTheme="minorHAnsi" w:hAnsiTheme="minorHAnsi"/>
          <w:lang w:val="es-ES_tradnl"/>
        </w:rPr>
        <w:t>En buen estado, apta para el desarrollo normal de las funciones del jurado.</w:t>
      </w:r>
    </w:p>
    <w:p w14:paraId="329717A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97234C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7C482A">
        <w:rPr>
          <w:rFonts w:asciiTheme="minorHAnsi" w:hAnsiTheme="minorHAnsi"/>
          <w:lang w:val="es-ES_tradnl"/>
        </w:rPr>
        <w:t>ubicada bajo de la case</w:t>
      </w:r>
      <w:r w:rsidR="007D0796">
        <w:rPr>
          <w:rFonts w:asciiTheme="minorHAnsi" w:hAnsiTheme="minorHAnsi"/>
          <w:lang w:val="es-ES_tradnl"/>
        </w:rPr>
        <w:t>t</w:t>
      </w:r>
      <w:r w:rsidR="007C482A">
        <w:rPr>
          <w:rFonts w:asciiTheme="minorHAnsi" w:hAnsiTheme="minorHAnsi"/>
          <w:lang w:val="es-ES_tradnl"/>
        </w:rPr>
        <w:t>a del jurado.</w:t>
      </w:r>
    </w:p>
    <w:p w14:paraId="5D60C15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3E50B47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64EE8E3D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2ED3A622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08993661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8C7DA69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612F0AC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3FA7BA25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209CF81B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0E6F568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77616933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6F0DC23C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7DE1699C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4B9D8294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4A739CF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E61B66E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15A07A19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4878C648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C5B90A5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FC8F7A3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BD0FF0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BD5A9EE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0EE4F43E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07AADC4" w14:textId="77777777" w:rsidR="008748EA" w:rsidRDefault="007D0796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Buena. Hubo una permanente comunicación durante el rodeo. </w:t>
      </w:r>
    </w:p>
    <w:p w14:paraId="7D68F75D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EE6AFB6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2EFA0F9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2DFF51B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6EEAA7B" w14:textId="77777777" w:rsidR="007F20BB" w:rsidRPr="007F20BB" w:rsidRDefault="007D0796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Buena. El secretario desarrolló sus funciones de manera óptima. </w:t>
      </w:r>
    </w:p>
    <w:p w14:paraId="7D0EF1B8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15C132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457D45B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387A4CF9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6E7C2D9" w14:textId="77777777" w:rsidR="00A05250" w:rsidRDefault="007D0796" w:rsidP="007D0796">
      <w:pPr>
        <w:pStyle w:val="Prrafodelista"/>
        <w:numPr>
          <w:ilvl w:val="0"/>
          <w:numId w:val="7"/>
        </w:numPr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Durante el desarrollo del segundo animal de la segunda serie libre, le informo al delegado v</w:t>
      </w:r>
      <w:r w:rsidR="00A05250">
        <w:rPr>
          <w:rFonts w:asciiTheme="minorHAnsi" w:hAnsiTheme="minorHAnsi"/>
          <w:bCs/>
          <w:iCs/>
          <w:sz w:val="24"/>
          <w:szCs w:val="24"/>
          <w:lang w:val="es-ES_tradnl"/>
        </w:rPr>
        <w:t>í</w:t>
      </w:r>
      <w:r>
        <w:rPr>
          <w:rFonts w:asciiTheme="minorHAnsi" w:hAnsiTheme="minorHAnsi"/>
          <w:bCs/>
          <w:iCs/>
          <w:sz w:val="24"/>
          <w:szCs w:val="24"/>
          <w:lang w:val="es-ES_tradnl"/>
        </w:rPr>
        <w:t>a telefónica</w:t>
      </w:r>
      <w:r w:rsidR="00A05250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que uno de los capataces era un jinete menor de edad, a mi criterio, no mayor de 12 años. Le comento al delegado que por reglamento no puede haber un capataz menor de 21 años. El delegado toma conocimiento y me indica que resolverá dicha situación. </w:t>
      </w:r>
    </w:p>
    <w:p w14:paraId="442AE93B" w14:textId="77777777" w:rsidR="00615F1A" w:rsidRDefault="00A05250" w:rsidP="007D0796">
      <w:pPr>
        <w:pStyle w:val="Prrafodelista"/>
        <w:numPr>
          <w:ilvl w:val="0"/>
          <w:numId w:val="7"/>
        </w:numPr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En el término de la segunda serie libre y e</w:t>
      </w:r>
      <w:r w:rsidR="0089737C">
        <w:rPr>
          <w:rFonts w:asciiTheme="minorHAnsi" w:hAnsiTheme="minorHAnsi"/>
          <w:bCs/>
          <w:iCs/>
          <w:sz w:val="24"/>
          <w:szCs w:val="24"/>
          <w:lang w:val="es-ES_tradnl"/>
        </w:rPr>
        <w:t>n</w:t>
      </w: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el momento que se desarrollaba el paseo y premiación de los ganadores de la serie, me percato que uno de los jinetes del 7° lugar </w:t>
      </w:r>
      <w:r w:rsidR="0089737C">
        <w:rPr>
          <w:rFonts w:asciiTheme="minorHAnsi" w:hAnsiTheme="minorHAnsi"/>
          <w:bCs/>
          <w:iCs/>
          <w:sz w:val="24"/>
          <w:szCs w:val="24"/>
          <w:lang w:val="es-ES_tradnl"/>
        </w:rPr>
        <w:t>no se encontraba presente en la medialuna</w:t>
      </w:r>
      <w:r w:rsidR="00615F1A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. El jinete en cuestión era el Sr. Roberto Correa </w:t>
      </w:r>
      <w:r w:rsidR="00615F1A">
        <w:rPr>
          <w:rFonts w:asciiTheme="minorHAnsi" w:hAnsiTheme="minorHAnsi"/>
          <w:bCs/>
          <w:iCs/>
          <w:sz w:val="24"/>
          <w:szCs w:val="24"/>
          <w:lang w:val="es-ES_tradnl"/>
        </w:rPr>
        <w:lastRenderedPageBreak/>
        <w:t>Gonz</w:t>
      </w:r>
      <w:r w:rsidR="0061106A">
        <w:rPr>
          <w:rFonts w:asciiTheme="minorHAnsi" w:hAnsiTheme="minorHAnsi"/>
          <w:bCs/>
          <w:iCs/>
          <w:sz w:val="24"/>
          <w:szCs w:val="24"/>
          <w:lang w:val="es-ES_tradnl"/>
        </w:rPr>
        <w:t>ál</w:t>
      </w:r>
      <w:r w:rsidR="00615F1A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ez. N° de socio 454893. Una vez terminada la serie le pregunto al delegado si el jinete estaba autorizado a salir de la medialuna, a lo que me responde que él lo había autorizado. </w:t>
      </w:r>
    </w:p>
    <w:p w14:paraId="3D425393" w14:textId="77777777" w:rsidR="007D0796" w:rsidRDefault="00615F1A" w:rsidP="00615F1A">
      <w:pPr>
        <w:pStyle w:val="Prrafodelista"/>
        <w:ind w:left="1080"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El día domingo el delegado me comenta que la collera si participara en la serie de campeones argumentando el artículo 354 del reglamento de corrida de vacas.   </w:t>
      </w:r>
      <w:r w:rsidR="00A05250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</w:t>
      </w:r>
      <w:r w:rsidR="007D0796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</w:t>
      </w:r>
    </w:p>
    <w:p w14:paraId="348D11C2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22EF13C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8D653AB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1549E90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0653D32E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35149B7A" w14:textId="77777777" w:rsidTr="00797722">
        <w:trPr>
          <w:trHeight w:val="293"/>
        </w:trPr>
        <w:tc>
          <w:tcPr>
            <w:tcW w:w="3969" w:type="dxa"/>
          </w:tcPr>
          <w:p w14:paraId="58D94F85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23CC89EB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78D3C5B9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6F5543BD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55ECFFB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29D6DD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1C8C8942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67A7806" w14:textId="77777777" w:rsidR="00282524" w:rsidRDefault="006110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35B703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B3209C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01AF47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25220D3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660E9F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EFC96CC" w14:textId="77777777" w:rsidR="00282524" w:rsidRDefault="006110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BE1CC4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9AE89F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37F06F4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E9AB7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863E8AC" w14:textId="77777777" w:rsidR="00282524" w:rsidRDefault="006110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A213EE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0677A3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5CC789E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E03716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521BB75" w14:textId="77777777" w:rsidR="00282524" w:rsidRDefault="006110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3C3026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8774E7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1409A1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093808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5B60AA4" w14:textId="77777777" w:rsidR="00282524" w:rsidRDefault="006110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87C556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B3F240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6056ADE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85A9D6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7558FD9" w14:textId="77777777" w:rsidR="00282524" w:rsidRDefault="006110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74EF29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4E5BEB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4CD1577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614DE1A" w14:textId="77777777" w:rsidR="00282524" w:rsidRDefault="006110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999409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34E70B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ABC49C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6466BAA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414237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3A2456F" w14:textId="77777777" w:rsidR="00282524" w:rsidRDefault="006110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18037E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3460714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008A366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55C05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1C1C3C5" w14:textId="77777777" w:rsidR="00282524" w:rsidRDefault="006110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0EED82DF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8C25258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1DDCFAF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57564FD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3AFED6A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479E" w14:textId="77777777" w:rsidR="00677EBE" w:rsidRDefault="00677EBE" w:rsidP="00E47267">
      <w:r>
        <w:separator/>
      </w:r>
    </w:p>
  </w:endnote>
  <w:endnote w:type="continuationSeparator" w:id="0">
    <w:p w14:paraId="051DBA9B" w14:textId="77777777" w:rsidR="00677EBE" w:rsidRDefault="00677EBE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6D3EC54" w14:textId="77777777" w:rsidR="0089737C" w:rsidRDefault="0089737C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B1E24A4" w14:textId="77777777" w:rsidR="0089737C" w:rsidRDefault="0089737C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D4F495" w14:textId="77777777" w:rsidR="0089737C" w:rsidRDefault="0089737C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1106A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FB7ECA4" w14:textId="77777777" w:rsidR="0089737C" w:rsidRDefault="0089737C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7DFE3AB9" w14:textId="77777777" w:rsidR="0089737C" w:rsidRPr="00885789" w:rsidRDefault="0089737C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1D1FC1D2" w14:textId="77777777" w:rsidR="0089737C" w:rsidRDefault="008973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DB7E" w14:textId="77777777" w:rsidR="00677EBE" w:rsidRDefault="00677EBE" w:rsidP="00E47267">
      <w:r>
        <w:separator/>
      </w:r>
    </w:p>
  </w:footnote>
  <w:footnote w:type="continuationSeparator" w:id="0">
    <w:p w14:paraId="56FEAFC9" w14:textId="77777777" w:rsidR="00677EBE" w:rsidRDefault="00677EBE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A4D3" w14:textId="77777777" w:rsidR="0089737C" w:rsidRDefault="002139F7">
    <w:pPr>
      <w:pStyle w:val="Encabezado"/>
    </w:pPr>
    <w:r>
      <w:rPr>
        <w:noProof/>
      </w:rPr>
      <w:pict w14:anchorId="6B09C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C9D8" w14:textId="77777777" w:rsidR="0089737C" w:rsidRDefault="002139F7">
    <w:pPr>
      <w:pStyle w:val="Encabezado"/>
    </w:pPr>
    <w:r>
      <w:rPr>
        <w:noProof/>
      </w:rPr>
      <w:pict w14:anchorId="70C66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89737C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0F8E2C" wp14:editId="1DCDD01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28B9E3" w14:textId="77777777" w:rsidR="0089737C" w:rsidRPr="00E47267" w:rsidRDefault="0089737C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0F8E2C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5128B9E3" w14:textId="77777777" w:rsidR="0089737C" w:rsidRPr="00E47267" w:rsidRDefault="0089737C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B52E" w14:textId="77777777" w:rsidR="0089737C" w:rsidRDefault="002139F7">
    <w:pPr>
      <w:pStyle w:val="Encabezado"/>
    </w:pPr>
    <w:r>
      <w:rPr>
        <w:noProof/>
      </w:rPr>
      <w:pict w14:anchorId="7BB45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06A5"/>
    <w:multiLevelType w:val="hybridMultilevel"/>
    <w:tmpl w:val="55BCA1C8"/>
    <w:lvl w:ilvl="0" w:tplc="288E2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35986">
    <w:abstractNumId w:val="3"/>
  </w:num>
  <w:num w:numId="2" w16cid:durableId="1565330000">
    <w:abstractNumId w:val="4"/>
  </w:num>
  <w:num w:numId="3" w16cid:durableId="1312179510">
    <w:abstractNumId w:val="5"/>
  </w:num>
  <w:num w:numId="4" w16cid:durableId="1223561150">
    <w:abstractNumId w:val="1"/>
  </w:num>
  <w:num w:numId="5" w16cid:durableId="940605073">
    <w:abstractNumId w:val="2"/>
  </w:num>
  <w:num w:numId="6" w16cid:durableId="1819179094">
    <w:abstractNumId w:val="0"/>
  </w:num>
  <w:num w:numId="7" w16cid:durableId="708261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705B5"/>
    <w:rsid w:val="00081B96"/>
    <w:rsid w:val="00131E14"/>
    <w:rsid w:val="00143B54"/>
    <w:rsid w:val="00143BDD"/>
    <w:rsid w:val="001910B1"/>
    <w:rsid w:val="001A6A89"/>
    <w:rsid w:val="001C2D32"/>
    <w:rsid w:val="001C6309"/>
    <w:rsid w:val="001D192A"/>
    <w:rsid w:val="001D7DC9"/>
    <w:rsid w:val="001E3322"/>
    <w:rsid w:val="002139F7"/>
    <w:rsid w:val="00282524"/>
    <w:rsid w:val="00306F44"/>
    <w:rsid w:val="00310478"/>
    <w:rsid w:val="00312EAD"/>
    <w:rsid w:val="00360EC5"/>
    <w:rsid w:val="003C1EF1"/>
    <w:rsid w:val="003E68ED"/>
    <w:rsid w:val="00454711"/>
    <w:rsid w:val="004C41B3"/>
    <w:rsid w:val="004F43A4"/>
    <w:rsid w:val="0050508E"/>
    <w:rsid w:val="005216F2"/>
    <w:rsid w:val="00521882"/>
    <w:rsid w:val="005266FA"/>
    <w:rsid w:val="005355A7"/>
    <w:rsid w:val="00535F64"/>
    <w:rsid w:val="00537C1D"/>
    <w:rsid w:val="00574A62"/>
    <w:rsid w:val="00574EA2"/>
    <w:rsid w:val="005B2493"/>
    <w:rsid w:val="005E050C"/>
    <w:rsid w:val="00601EB4"/>
    <w:rsid w:val="0061106A"/>
    <w:rsid w:val="00615F1A"/>
    <w:rsid w:val="00617C97"/>
    <w:rsid w:val="006754A0"/>
    <w:rsid w:val="00677EBE"/>
    <w:rsid w:val="00677FC3"/>
    <w:rsid w:val="006A75F3"/>
    <w:rsid w:val="006F51C7"/>
    <w:rsid w:val="0074368F"/>
    <w:rsid w:val="00797722"/>
    <w:rsid w:val="007A389D"/>
    <w:rsid w:val="007C482A"/>
    <w:rsid w:val="007D0796"/>
    <w:rsid w:val="007F0ADE"/>
    <w:rsid w:val="007F20BB"/>
    <w:rsid w:val="0080713A"/>
    <w:rsid w:val="00831F36"/>
    <w:rsid w:val="008748EA"/>
    <w:rsid w:val="00875103"/>
    <w:rsid w:val="00885789"/>
    <w:rsid w:val="0089737C"/>
    <w:rsid w:val="008E5346"/>
    <w:rsid w:val="008E698D"/>
    <w:rsid w:val="0090384A"/>
    <w:rsid w:val="009146B8"/>
    <w:rsid w:val="00932F86"/>
    <w:rsid w:val="009521AE"/>
    <w:rsid w:val="00966CE1"/>
    <w:rsid w:val="00982BCD"/>
    <w:rsid w:val="009D4D36"/>
    <w:rsid w:val="009F7906"/>
    <w:rsid w:val="00A05250"/>
    <w:rsid w:val="00A10EC3"/>
    <w:rsid w:val="00A1637E"/>
    <w:rsid w:val="00A41856"/>
    <w:rsid w:val="00A50D6F"/>
    <w:rsid w:val="00A8519C"/>
    <w:rsid w:val="00A92DF7"/>
    <w:rsid w:val="00B13878"/>
    <w:rsid w:val="00B47FC9"/>
    <w:rsid w:val="00BB03EE"/>
    <w:rsid w:val="00BB0936"/>
    <w:rsid w:val="00BE6751"/>
    <w:rsid w:val="00C17135"/>
    <w:rsid w:val="00C7674F"/>
    <w:rsid w:val="00C8708A"/>
    <w:rsid w:val="00CB78C4"/>
    <w:rsid w:val="00CD3A4B"/>
    <w:rsid w:val="00D229BC"/>
    <w:rsid w:val="00D46066"/>
    <w:rsid w:val="00D5452F"/>
    <w:rsid w:val="00D73DC5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E114E"/>
    <w:rsid w:val="00EF5725"/>
    <w:rsid w:val="00F0520C"/>
    <w:rsid w:val="00F2123A"/>
    <w:rsid w:val="00F523F4"/>
    <w:rsid w:val="00F52F60"/>
    <w:rsid w:val="00F54506"/>
    <w:rsid w:val="00F66FAD"/>
    <w:rsid w:val="00F8655C"/>
    <w:rsid w:val="00FC768C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EA1922"/>
  <w14:defaultImageDpi w14:val="32767"/>
  <w15:docId w15:val="{45F419DF-0CED-461C-9F8D-22DBF9CF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sjurados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315FA-781B-4E3C-8980-20BCCD0D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2019-08-08T15:16:00Z</cp:lastPrinted>
  <dcterms:created xsi:type="dcterms:W3CDTF">2022-10-05T22:40:00Z</dcterms:created>
  <dcterms:modified xsi:type="dcterms:W3CDTF">2022-10-05T22:40:00Z</dcterms:modified>
</cp:coreProperties>
</file>